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82" w:rsidRPr="00487EB8" w:rsidRDefault="00DA3E82" w:rsidP="00487EB8">
      <w:pPr>
        <w:spacing w:after="0" w:line="240" w:lineRule="auto"/>
        <w:jc w:val="center"/>
        <w:rPr>
          <w:rFonts w:ascii="Times New Roman" w:hAnsi="Times New Roman" w:cs="Times New Roman"/>
          <w:b/>
          <w:bCs/>
          <w:sz w:val="28"/>
          <w:szCs w:val="28"/>
        </w:rPr>
      </w:pPr>
      <w:r w:rsidRPr="00487EB8">
        <w:rPr>
          <w:rFonts w:ascii="Times New Roman" w:hAnsi="Times New Roman" w:cs="Times New Roman"/>
          <w:b/>
          <w:bCs/>
          <w:sz w:val="28"/>
          <w:szCs w:val="28"/>
        </w:rPr>
        <w:t>«Урок финансовой грамотности»</w:t>
      </w:r>
    </w:p>
    <w:p w:rsidR="00DA3E82" w:rsidRPr="00487EB8" w:rsidRDefault="00DA3E82" w:rsidP="00487EB8">
      <w:pPr>
        <w:spacing w:after="0" w:line="240" w:lineRule="auto"/>
        <w:jc w:val="both"/>
        <w:rPr>
          <w:rFonts w:ascii="Times New Roman" w:hAnsi="Times New Roman" w:cs="Times New Roman"/>
          <w:sz w:val="28"/>
          <w:szCs w:val="28"/>
        </w:rPr>
      </w:pP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Цель урока: </w:t>
      </w:r>
      <w:r w:rsidRPr="00487EB8">
        <w:rPr>
          <w:rFonts w:ascii="Times New Roman" w:hAnsi="Times New Roman" w:cs="Times New Roman"/>
          <w:bCs/>
          <w:sz w:val="28"/>
          <w:szCs w:val="28"/>
        </w:rPr>
        <w:t xml:space="preserve">В рамках программы сопровождаемого проживания «Ступени» </w:t>
      </w:r>
      <w:r w:rsidRPr="00487EB8">
        <w:rPr>
          <w:rFonts w:ascii="Times New Roman" w:hAnsi="Times New Roman" w:cs="Times New Roman"/>
          <w:sz w:val="28"/>
          <w:szCs w:val="28"/>
        </w:rPr>
        <w:t>познакомить учащихся с понятием бюджет и научиться его использовать.</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Задачи:</w:t>
      </w:r>
    </w:p>
    <w:p w:rsidR="00DA3E82" w:rsidRPr="00487EB8" w:rsidRDefault="00DA3E82" w:rsidP="00487EB8">
      <w:pPr>
        <w:numPr>
          <w:ilvl w:val="0"/>
          <w:numId w:val="1"/>
        </w:numPr>
        <w:spacing w:after="0" w:line="240" w:lineRule="auto"/>
        <w:jc w:val="both"/>
        <w:rPr>
          <w:rFonts w:ascii="Times New Roman" w:hAnsi="Times New Roman" w:cs="Times New Roman"/>
          <w:sz w:val="28"/>
          <w:szCs w:val="28"/>
        </w:rPr>
      </w:pPr>
      <w:proofErr w:type="gramStart"/>
      <w:r w:rsidRPr="00487EB8">
        <w:rPr>
          <w:rFonts w:ascii="Times New Roman" w:hAnsi="Times New Roman" w:cs="Times New Roman"/>
          <w:i/>
          <w:iCs/>
          <w:sz w:val="28"/>
          <w:szCs w:val="28"/>
        </w:rPr>
        <w:t>Обучающая</w:t>
      </w:r>
      <w:proofErr w:type="gramEnd"/>
      <w:r w:rsidRPr="00487EB8">
        <w:rPr>
          <w:rFonts w:ascii="Times New Roman" w:hAnsi="Times New Roman" w:cs="Times New Roman"/>
          <w:sz w:val="28"/>
          <w:szCs w:val="28"/>
        </w:rPr>
        <w:t xml:space="preserve">: познакомить учащихся с понятием </w:t>
      </w:r>
      <w:r w:rsidR="000506F5" w:rsidRPr="00487EB8">
        <w:rPr>
          <w:rFonts w:ascii="Times New Roman" w:hAnsi="Times New Roman" w:cs="Times New Roman"/>
          <w:sz w:val="28"/>
          <w:szCs w:val="28"/>
        </w:rPr>
        <w:t>доход, расход,  бюджет,</w:t>
      </w:r>
      <w:r w:rsidRPr="00487EB8">
        <w:rPr>
          <w:rFonts w:ascii="Times New Roman" w:hAnsi="Times New Roman" w:cs="Times New Roman"/>
          <w:sz w:val="28"/>
          <w:szCs w:val="28"/>
        </w:rPr>
        <w:t xml:space="preserve"> показать практическое применение</w:t>
      </w:r>
      <w:r w:rsidR="000506F5" w:rsidRPr="00487EB8">
        <w:rPr>
          <w:rFonts w:ascii="Times New Roman" w:hAnsi="Times New Roman" w:cs="Times New Roman"/>
          <w:sz w:val="28"/>
          <w:szCs w:val="28"/>
        </w:rPr>
        <w:t xml:space="preserve"> денег</w:t>
      </w:r>
      <w:r w:rsidRPr="00487EB8">
        <w:rPr>
          <w:rFonts w:ascii="Times New Roman" w:hAnsi="Times New Roman" w:cs="Times New Roman"/>
          <w:sz w:val="28"/>
          <w:szCs w:val="28"/>
        </w:rPr>
        <w:t xml:space="preserve"> при решении задач, научиться производить расчет б</w:t>
      </w:r>
      <w:r w:rsidR="000506F5" w:rsidRPr="00487EB8">
        <w:rPr>
          <w:rFonts w:ascii="Times New Roman" w:hAnsi="Times New Roman" w:cs="Times New Roman"/>
          <w:sz w:val="28"/>
          <w:szCs w:val="28"/>
        </w:rPr>
        <w:t>юджета.</w:t>
      </w:r>
    </w:p>
    <w:p w:rsidR="00DA3E82" w:rsidRPr="00487EB8" w:rsidRDefault="00DA3E82" w:rsidP="00487EB8">
      <w:pPr>
        <w:numPr>
          <w:ilvl w:val="0"/>
          <w:numId w:val="1"/>
        </w:numPr>
        <w:spacing w:after="0" w:line="240" w:lineRule="auto"/>
        <w:jc w:val="both"/>
        <w:rPr>
          <w:rFonts w:ascii="Times New Roman" w:hAnsi="Times New Roman" w:cs="Times New Roman"/>
          <w:sz w:val="28"/>
          <w:szCs w:val="28"/>
        </w:rPr>
      </w:pPr>
      <w:proofErr w:type="gramStart"/>
      <w:r w:rsidRPr="00487EB8">
        <w:rPr>
          <w:rFonts w:ascii="Times New Roman" w:hAnsi="Times New Roman" w:cs="Times New Roman"/>
          <w:i/>
          <w:iCs/>
          <w:sz w:val="28"/>
          <w:szCs w:val="28"/>
        </w:rPr>
        <w:t>Развивающая</w:t>
      </w:r>
      <w:proofErr w:type="gramEnd"/>
      <w:r w:rsidRPr="00487EB8">
        <w:rPr>
          <w:rFonts w:ascii="Times New Roman" w:hAnsi="Times New Roman" w:cs="Times New Roman"/>
          <w:sz w:val="28"/>
          <w:szCs w:val="28"/>
        </w:rPr>
        <w:t>: развитие внимания, памяти, речи, логического мышления и навыков составления семейного бюджета, умения анализировать информацию, обучен</w:t>
      </w:r>
      <w:r w:rsidR="000506F5" w:rsidRPr="00487EB8">
        <w:rPr>
          <w:rFonts w:ascii="Times New Roman" w:hAnsi="Times New Roman" w:cs="Times New Roman"/>
          <w:sz w:val="28"/>
          <w:szCs w:val="28"/>
        </w:rPr>
        <w:t>ие навыкам обращения с денежными средствами</w:t>
      </w:r>
    </w:p>
    <w:p w:rsidR="00DA3E82" w:rsidRPr="00487EB8" w:rsidRDefault="00DA3E82" w:rsidP="00487EB8">
      <w:pPr>
        <w:numPr>
          <w:ilvl w:val="0"/>
          <w:numId w:val="1"/>
        </w:numPr>
        <w:spacing w:after="0" w:line="240" w:lineRule="auto"/>
        <w:jc w:val="both"/>
        <w:rPr>
          <w:rFonts w:ascii="Times New Roman" w:hAnsi="Times New Roman" w:cs="Times New Roman"/>
          <w:sz w:val="28"/>
          <w:szCs w:val="28"/>
        </w:rPr>
      </w:pPr>
      <w:proofErr w:type="gramStart"/>
      <w:r w:rsidRPr="00487EB8">
        <w:rPr>
          <w:rFonts w:ascii="Times New Roman" w:hAnsi="Times New Roman" w:cs="Times New Roman"/>
          <w:i/>
          <w:iCs/>
          <w:sz w:val="28"/>
          <w:szCs w:val="28"/>
        </w:rPr>
        <w:t>Воспитательная</w:t>
      </w:r>
      <w:proofErr w:type="gramEnd"/>
      <w:r w:rsidRPr="00487EB8">
        <w:rPr>
          <w:rFonts w:ascii="Times New Roman" w:hAnsi="Times New Roman" w:cs="Times New Roman"/>
          <w:sz w:val="28"/>
          <w:szCs w:val="28"/>
        </w:rPr>
        <w:t xml:space="preserve">: формировать навыки самостоятельности, аккуратности, умения работать в </w:t>
      </w:r>
      <w:r w:rsidR="000506F5" w:rsidRPr="00487EB8">
        <w:rPr>
          <w:rFonts w:ascii="Times New Roman" w:hAnsi="Times New Roman" w:cs="Times New Roman"/>
          <w:sz w:val="28"/>
          <w:szCs w:val="28"/>
        </w:rPr>
        <w:t>команде.</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Основные понятия: </w:t>
      </w:r>
      <w:r w:rsidR="000506F5" w:rsidRPr="00487EB8">
        <w:rPr>
          <w:rFonts w:ascii="Times New Roman" w:hAnsi="Times New Roman" w:cs="Times New Roman"/>
          <w:sz w:val="28"/>
          <w:szCs w:val="28"/>
        </w:rPr>
        <w:t> доходы,</w:t>
      </w:r>
      <w:r w:rsidRPr="00487EB8">
        <w:rPr>
          <w:rFonts w:ascii="Times New Roman" w:hAnsi="Times New Roman" w:cs="Times New Roman"/>
          <w:sz w:val="28"/>
          <w:szCs w:val="28"/>
        </w:rPr>
        <w:t xml:space="preserve">  расходы семьи, налоги, бюджет, виды бюджета.</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Навыки и умения: </w:t>
      </w:r>
      <w:r w:rsidRPr="00487EB8">
        <w:rPr>
          <w:rFonts w:ascii="Times New Roman" w:hAnsi="Times New Roman" w:cs="Times New Roman"/>
          <w:sz w:val="28"/>
          <w:szCs w:val="28"/>
        </w:rPr>
        <w:t>перечислять основные статьи доходов и расходов семьи; составлять бюджет семьи и определять вид бюджета (используя условный пример).</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Форма проведения:</w:t>
      </w:r>
      <w:r w:rsidRPr="00487EB8">
        <w:rPr>
          <w:rFonts w:ascii="Times New Roman" w:hAnsi="Times New Roman" w:cs="Times New Roman"/>
          <w:sz w:val="28"/>
          <w:szCs w:val="28"/>
        </w:rPr>
        <w:t> беседа с использованием презентации, работа по группам.</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Оснащение: </w:t>
      </w:r>
      <w:r w:rsidRPr="00487EB8">
        <w:rPr>
          <w:rFonts w:ascii="Times New Roman" w:hAnsi="Times New Roman" w:cs="Times New Roman"/>
          <w:sz w:val="28"/>
          <w:szCs w:val="28"/>
        </w:rPr>
        <w:t>компьютеры, проектор, проекционная доска, презентация “Бюджет семьи”, карточки с заданиями для практической работы, опорный конспект</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План занятия:</w:t>
      </w:r>
    </w:p>
    <w:p w:rsid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1. Мотивация к деятельности.</w:t>
      </w:r>
    </w:p>
    <w:p w:rsid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Сообщение темы и цели.</w:t>
      </w:r>
    </w:p>
    <w:p w:rsid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2. Основная часть.</w:t>
      </w:r>
    </w:p>
    <w:p w:rsidR="00487EB8" w:rsidRDefault="0084172C"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Информационный блок.</w:t>
      </w:r>
    </w:p>
    <w:p w:rsidR="00487EB8"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3. Подведение итогов (рефлексия)</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ХОД ЗАНЯТИЯ</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Рано или поздно любой человек, которому не все равно, что происходит с его деньгами сейчас, и что будет происходить с ними в ближайшем и далеком будущем, задается тривиальным вопросом – как мне правильно обращаться с моими финансами?</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Т.е. человек задумывается над тем, как повысить финансовую грамотность.</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 xml:space="preserve">Этот термин </w:t>
      </w:r>
      <w:proofErr w:type="spellStart"/>
      <w:r w:rsidRPr="00487EB8">
        <w:rPr>
          <w:rFonts w:ascii="Times New Roman" w:hAnsi="Times New Roman" w:cs="Times New Roman"/>
          <w:sz w:val="28"/>
          <w:szCs w:val="28"/>
        </w:rPr>
        <w:t>finansia</w:t>
      </w:r>
      <w:proofErr w:type="spellEnd"/>
      <w:r w:rsidRPr="00487EB8">
        <w:rPr>
          <w:rFonts w:ascii="Times New Roman" w:hAnsi="Times New Roman" w:cs="Times New Roman"/>
          <w:sz w:val="28"/>
          <w:szCs w:val="28"/>
        </w:rPr>
        <w:t xml:space="preserve"> возник в XIII-XV вв. и переводится с латинского как наличные средства, доход.</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В самом упрощенном варианте определение финансов звучит так: финансы — это деньги. Но это слишком простое, примитивное определение финансов. Ведь финансы — это не только наличные деньги, это и денежные средства на счетах в банках, и чеки, и аккредитивы, и др. финансовые инструменты.</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 xml:space="preserve">Как правильно распоряжаться деньгами, является одним из самых важных вопросов в современной жизни. Уже сейчас, многие из нас хотели бы знать, </w:t>
      </w:r>
      <w:r w:rsidRPr="00487EB8">
        <w:rPr>
          <w:rFonts w:ascii="Times New Roman" w:hAnsi="Times New Roman" w:cs="Times New Roman"/>
          <w:sz w:val="28"/>
          <w:szCs w:val="28"/>
        </w:rPr>
        <w:lastRenderedPageBreak/>
        <w:t>как приумножить свое состояние. Копить или тратить — что поможет стать богаче и счастливее?</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 xml:space="preserve">Сокровищница житейской мудрости богата поговорками, пословицами и афоризмами, которые говорят о </w:t>
      </w:r>
      <w:proofErr w:type="gramStart"/>
      <w:r w:rsidRPr="00487EB8">
        <w:rPr>
          <w:rFonts w:ascii="Times New Roman" w:hAnsi="Times New Roman" w:cs="Times New Roman"/>
          <w:sz w:val="28"/>
          <w:szCs w:val="28"/>
        </w:rPr>
        <w:t>пользе</w:t>
      </w:r>
      <w:proofErr w:type="gramEnd"/>
      <w:r w:rsidRPr="00487EB8">
        <w:rPr>
          <w:rFonts w:ascii="Times New Roman" w:hAnsi="Times New Roman" w:cs="Times New Roman"/>
          <w:sz w:val="28"/>
          <w:szCs w:val="28"/>
        </w:rPr>
        <w:t xml:space="preserve"> как накопления, так и траты денег:</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i/>
          <w:iCs/>
          <w:sz w:val="28"/>
          <w:szCs w:val="28"/>
        </w:rPr>
        <w:t>«Лучше полезть в карман за словом, чем за деньгами»</w:t>
      </w:r>
      <w:r w:rsidRPr="00487EB8">
        <w:rPr>
          <w:rFonts w:ascii="Times New Roman" w:hAnsi="Times New Roman" w:cs="Times New Roman"/>
          <w:sz w:val="28"/>
          <w:szCs w:val="28"/>
        </w:rPr>
        <w:t xml:space="preserve"> (В. </w:t>
      </w:r>
      <w:proofErr w:type="spellStart"/>
      <w:r w:rsidRPr="00487EB8">
        <w:rPr>
          <w:rFonts w:ascii="Times New Roman" w:hAnsi="Times New Roman" w:cs="Times New Roman"/>
          <w:sz w:val="28"/>
          <w:szCs w:val="28"/>
        </w:rPr>
        <w:t>Брынцалов</w:t>
      </w:r>
      <w:proofErr w:type="spellEnd"/>
      <w:r w:rsidRPr="00487EB8">
        <w:rPr>
          <w:rFonts w:ascii="Times New Roman" w:hAnsi="Times New Roman" w:cs="Times New Roman"/>
          <w:sz w:val="28"/>
          <w:szCs w:val="28"/>
        </w:rPr>
        <w:t>),</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i/>
          <w:iCs/>
          <w:sz w:val="28"/>
          <w:szCs w:val="28"/>
        </w:rPr>
        <w:t xml:space="preserve">«Деньги должны оборачиваться. </w:t>
      </w:r>
      <w:proofErr w:type="gramStart"/>
      <w:r w:rsidRPr="00487EB8">
        <w:rPr>
          <w:rFonts w:ascii="Times New Roman" w:hAnsi="Times New Roman" w:cs="Times New Roman"/>
          <w:b/>
          <w:bCs/>
          <w:i/>
          <w:iCs/>
          <w:sz w:val="28"/>
          <w:szCs w:val="28"/>
        </w:rPr>
        <w:t>Чем быстрее тратишь, тем быстрее получаешь»</w:t>
      </w:r>
      <w:r w:rsidR="00606E37" w:rsidRPr="00487EB8">
        <w:rPr>
          <w:rFonts w:ascii="Times New Roman" w:hAnsi="Times New Roman" w:cs="Times New Roman"/>
          <w:sz w:val="28"/>
          <w:szCs w:val="28"/>
        </w:rPr>
        <w:t> (П. К</w:t>
      </w:r>
      <w:proofErr w:type="gramEnd"/>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1) тратить денег меньше, чем зарабатываешь, т. е. держать под контролем свой бюджет;</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2) находить законные способы увеличения своих регулярных доходов.</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Чтобы определить структуру своих расходов и доходов можно воспользоваться знаменитым </w:t>
      </w:r>
      <w:r w:rsidRPr="00487EB8">
        <w:rPr>
          <w:rFonts w:ascii="Times New Roman" w:hAnsi="Times New Roman" w:cs="Times New Roman"/>
          <w:b/>
          <w:bCs/>
          <w:sz w:val="28"/>
          <w:szCs w:val="28"/>
        </w:rPr>
        <w:t>принципом «четырёх конвертов»</w:t>
      </w:r>
      <w:r w:rsidRPr="00487EB8">
        <w:rPr>
          <w:rFonts w:ascii="Times New Roman" w:hAnsi="Times New Roman" w:cs="Times New Roman"/>
          <w:sz w:val="28"/>
          <w:szCs w:val="28"/>
        </w:rPr>
        <w:t>. Возьмите свой месячный доход и вычтите из него:</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1. 10% — их положите на сберегательный счёт (вклад) под проценты, это в ваш </w:t>
      </w:r>
      <w:r w:rsidRPr="00487EB8">
        <w:rPr>
          <w:rFonts w:ascii="Times New Roman" w:hAnsi="Times New Roman" w:cs="Times New Roman"/>
          <w:i/>
          <w:iCs/>
          <w:sz w:val="28"/>
          <w:szCs w:val="28"/>
        </w:rPr>
        <w:t>резервный фонд</w:t>
      </w:r>
      <w:r w:rsidRPr="00487EB8">
        <w:rPr>
          <w:rFonts w:ascii="Times New Roman" w:hAnsi="Times New Roman" w:cs="Times New Roman"/>
          <w:sz w:val="28"/>
          <w:szCs w:val="28"/>
        </w:rPr>
        <w:t> (если у вас его ещё нет, то обязательно начните его формировать, с ним надёжнее и спокойнее);</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2. </w:t>
      </w:r>
      <w:r w:rsidRPr="00487EB8">
        <w:rPr>
          <w:rFonts w:ascii="Times New Roman" w:hAnsi="Times New Roman" w:cs="Times New Roman"/>
          <w:i/>
          <w:iCs/>
          <w:sz w:val="28"/>
          <w:szCs w:val="28"/>
        </w:rPr>
        <w:t>обязательные платежи</w:t>
      </w:r>
      <w:r w:rsidRPr="00487EB8">
        <w:rPr>
          <w:rFonts w:ascii="Times New Roman" w:hAnsi="Times New Roman" w:cs="Times New Roman"/>
          <w:sz w:val="28"/>
          <w:szCs w:val="28"/>
        </w:rPr>
        <w:t> (коммунальные платежи, плата за интернет, за кредит и т.п.). Оставшуюся сумму разделите на 4 (это будут 4 недели месяца) и разложите по конвертам (можно использовать настоящие конверты, а можно просто держать эти средства на зарплатной карточке, заранее зафиксировав, когда и какую сумму снимаете). Тут всё просто: на одну неделю – один конверт (не больше). Сумму не обязательно распределять поровну на 4. Всякие случаи бывают, ориентируйтесь на анализ ваших расходов. Например, многие семьи закупают необходимые товары в начале месяца (на весь месяц) – значит и сумму на первую неделю надо заложить больше. Или вы знаете, что через неделю вам идти на свадьбу к сестре или на юбилей тёти. Тоже это нужно учитывать.</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i/>
          <w:iCs/>
          <w:sz w:val="28"/>
          <w:szCs w:val="28"/>
          <w:u w:val="single"/>
        </w:rPr>
        <w:t>«Безопасности подушка – ваша лучшая подружка!»</w:t>
      </w:r>
    </w:p>
    <w:p w:rsidR="00847D27"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sz w:val="28"/>
          <w:szCs w:val="28"/>
        </w:rPr>
        <w:t>Раз уж мы упомянули про </w:t>
      </w:r>
      <w:r w:rsidRPr="00487EB8">
        <w:rPr>
          <w:rFonts w:ascii="Times New Roman" w:hAnsi="Times New Roman" w:cs="Times New Roman"/>
          <w:b/>
          <w:bCs/>
          <w:sz w:val="28"/>
          <w:szCs w:val="28"/>
        </w:rPr>
        <w:t>резервный фонд</w:t>
      </w:r>
      <w:r w:rsidRPr="00487EB8">
        <w:rPr>
          <w:rFonts w:ascii="Times New Roman" w:hAnsi="Times New Roman" w:cs="Times New Roman"/>
          <w:sz w:val="28"/>
          <w:szCs w:val="28"/>
        </w:rPr>
        <w:t>, то пару слов и про него. В жизни всякое может случиться, и внезапная потеря дохода может привести к очень сложной финансовой ситуации. Для «страхования» таких рисков рекомендуется создать свой персональный резервный фонд – это будет ваша </w:t>
      </w:r>
      <w:r w:rsidRPr="00487EB8">
        <w:rPr>
          <w:rFonts w:ascii="Times New Roman" w:hAnsi="Times New Roman" w:cs="Times New Roman"/>
          <w:b/>
          <w:bCs/>
          <w:sz w:val="28"/>
          <w:szCs w:val="28"/>
        </w:rPr>
        <w:t>«подушка безопасности»</w:t>
      </w:r>
      <w:r w:rsidRPr="00487EB8">
        <w:rPr>
          <w:rFonts w:ascii="Times New Roman" w:hAnsi="Times New Roman" w:cs="Times New Roman"/>
          <w:sz w:val="28"/>
          <w:szCs w:val="28"/>
        </w:rPr>
        <w:t>. Делайте отчисления с ваших доходов (не менее 10% от ваших совокупных доходов) на специальный сберегательный счёт (вклад в банке). Оптимальный размер фонда – 3-6 ежемесячных расходов. С таким фондом и жизнь спокойнее и всегда знаешь, что есть свой «островок безопасности». И главное, расходуйте свой резервный фонд рационально и только в случае необходимости. Для других целей (поездка в отпуск, новый телефон и т.п.) используйте отдельные накопления (не из этого «фонда</w:t>
      </w:r>
      <w:r w:rsidR="00847D27" w:rsidRPr="00487EB8">
        <w:rPr>
          <w:rFonts w:ascii="Times New Roman" w:hAnsi="Times New Roman" w:cs="Times New Roman"/>
          <w:sz w:val="28"/>
          <w:szCs w:val="28"/>
        </w:rPr>
        <w:t>»)</w:t>
      </w:r>
    </w:p>
    <w:p w:rsidR="00DA3E82" w:rsidRPr="00487EB8" w:rsidRDefault="00DA3E82" w:rsidP="00487EB8">
      <w:pPr>
        <w:spacing w:after="0" w:line="240" w:lineRule="auto"/>
        <w:jc w:val="both"/>
        <w:rPr>
          <w:rFonts w:ascii="Times New Roman" w:hAnsi="Times New Roman" w:cs="Times New Roman"/>
          <w:sz w:val="28"/>
          <w:szCs w:val="28"/>
        </w:rPr>
      </w:pPr>
      <w:r w:rsidRPr="00487EB8">
        <w:rPr>
          <w:rFonts w:ascii="Times New Roman" w:hAnsi="Times New Roman" w:cs="Times New Roman"/>
          <w:b/>
          <w:bCs/>
          <w:sz w:val="28"/>
          <w:szCs w:val="28"/>
        </w:rPr>
        <w:t>Банковский вклад</w:t>
      </w:r>
      <w:r w:rsidRPr="00487EB8">
        <w:rPr>
          <w:rFonts w:ascii="Times New Roman" w:hAnsi="Times New Roman" w:cs="Times New Roman"/>
          <w:sz w:val="28"/>
          <w:szCs w:val="28"/>
        </w:rPr>
        <w:t> – это, пожалуй, один из самых простых (и надёжных) способов приумножить свои средства.</w:t>
      </w:r>
    </w:p>
    <w:p w:rsidR="00847D27" w:rsidRPr="00487EB8" w:rsidRDefault="00847D27" w:rsidP="00487EB8">
      <w:pPr>
        <w:pStyle w:val="c3"/>
        <w:shd w:val="clear" w:color="auto" w:fill="FFFFFF"/>
        <w:spacing w:before="0" w:beforeAutospacing="0" w:after="0" w:afterAutospacing="0"/>
        <w:ind w:left="644"/>
        <w:jc w:val="both"/>
        <w:rPr>
          <w:color w:val="181818"/>
          <w:sz w:val="28"/>
          <w:szCs w:val="28"/>
        </w:rPr>
      </w:pPr>
      <w:r w:rsidRPr="00487EB8">
        <w:rPr>
          <w:rStyle w:val="c0"/>
          <w:b/>
          <w:bCs/>
          <w:i/>
          <w:iCs/>
          <w:color w:val="333333"/>
          <w:sz w:val="28"/>
          <w:szCs w:val="28"/>
        </w:rPr>
        <w:t>3.      </w:t>
      </w:r>
      <w:r w:rsidRPr="00487EB8">
        <w:rPr>
          <w:rStyle w:val="c0"/>
          <w:b/>
          <w:bCs/>
          <w:color w:val="333333"/>
          <w:sz w:val="28"/>
          <w:szCs w:val="28"/>
        </w:rPr>
        <w:t>Загадка:</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Не любовь, а душу согревают.</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Не здоровье, а  без них не чувствуешь себя неважно.</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lastRenderedPageBreak/>
        <w:t>Не магнит, а притягивают.</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Не господин, а подчиняют.</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Не слуга, а служат. (Деньги)</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Как вы думаете, о чём мы с вами сегодня будем говорить?</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 Обращаю ваше внимание на плакат с надписью ДЕНЬГИ</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 </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color w:val="000000"/>
          <w:sz w:val="28"/>
          <w:szCs w:val="28"/>
          <w:shd w:val="clear" w:color="auto" w:fill="FFFFFF"/>
        </w:rPr>
        <w:t>Каждый день мы имеем дело с деньгами, постоянно от них зависим. С детства знаем, что деньги всегда нужны.</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5"/>
          <w:b/>
          <w:bCs/>
          <w:color w:val="333333"/>
          <w:sz w:val="28"/>
          <w:szCs w:val="28"/>
        </w:rPr>
        <w:t>4.Тема, цели, мотивация!</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5"/>
          <w:b/>
          <w:bCs/>
          <w:color w:val="333333"/>
          <w:sz w:val="28"/>
          <w:szCs w:val="28"/>
        </w:rPr>
        <w:t>- Просмотр видеоролика «</w:t>
      </w:r>
      <w:proofErr w:type="spellStart"/>
      <w:r w:rsidRPr="00487EB8">
        <w:rPr>
          <w:rStyle w:val="c5"/>
          <w:b/>
          <w:bCs/>
          <w:color w:val="333333"/>
          <w:sz w:val="28"/>
          <w:szCs w:val="28"/>
        </w:rPr>
        <w:t>Смешарики</w:t>
      </w:r>
      <w:proofErr w:type="spellEnd"/>
      <w:r w:rsidRPr="00487EB8">
        <w:rPr>
          <w:rStyle w:val="c5"/>
          <w:b/>
          <w:bCs/>
          <w:color w:val="333333"/>
          <w:sz w:val="28"/>
          <w:szCs w:val="28"/>
        </w:rPr>
        <w:t>. Финансовая грамотность. Подарки»</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Почему мы не можем прожить без денег?</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Для чего они нужны?</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Где их взять?</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Правильно, заработать, т.е. люди должны трудиться. Труд людей – основа производственной деятельности, в результате которой создаются материальные блага. Это физические и умственные способности людей.</w:t>
      </w:r>
    </w:p>
    <w:p w:rsidR="00847D27" w:rsidRPr="00487EB8" w:rsidRDefault="00847D27" w:rsidP="00487EB8">
      <w:pPr>
        <w:pStyle w:val="a3"/>
        <w:shd w:val="clear" w:color="auto" w:fill="FFFFFF"/>
        <w:spacing w:before="0" w:beforeAutospacing="0" w:after="0" w:afterAutospacing="0"/>
        <w:jc w:val="both"/>
        <w:rPr>
          <w:rStyle w:val="c0"/>
          <w:color w:val="333333"/>
          <w:sz w:val="28"/>
          <w:szCs w:val="28"/>
        </w:rPr>
      </w:pPr>
    </w:p>
    <w:p w:rsidR="00847D27" w:rsidRPr="00487EB8" w:rsidRDefault="00847D27" w:rsidP="00487EB8">
      <w:pPr>
        <w:pStyle w:val="a3"/>
        <w:shd w:val="clear" w:color="auto" w:fill="FFFFFF"/>
        <w:spacing w:before="0" w:beforeAutospacing="0" w:after="0" w:afterAutospacing="0"/>
        <w:jc w:val="both"/>
        <w:rPr>
          <w:color w:val="181818"/>
          <w:sz w:val="28"/>
          <w:szCs w:val="28"/>
        </w:rPr>
      </w:pPr>
      <w:r w:rsidRPr="00487EB8">
        <w:rPr>
          <w:color w:val="000000"/>
          <w:sz w:val="28"/>
          <w:szCs w:val="28"/>
        </w:rPr>
        <w:t>Сегодня необычный урок</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color w:val="000000"/>
          <w:sz w:val="28"/>
          <w:szCs w:val="28"/>
        </w:rPr>
        <w:t> </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Мы, понимая, откуда берутся деньги, к ним относимся соответственно.</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Ребят, а что такое деньги? Кто-нибудь знает?</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Просмотр </w:t>
      </w:r>
      <w:r w:rsidRPr="00487EB8">
        <w:rPr>
          <w:rStyle w:val="c0"/>
          <w:b/>
          <w:bCs/>
          <w:color w:val="333333"/>
          <w:sz w:val="28"/>
          <w:szCs w:val="28"/>
        </w:rPr>
        <w:t>видеоролика «Азбука тётушки Совы. Что такое деньги».</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color w:val="000000"/>
          <w:sz w:val="28"/>
          <w:szCs w:val="28"/>
        </w:rPr>
        <w:t> </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5"/>
          <w:b/>
          <w:bCs/>
          <w:color w:val="333333"/>
          <w:sz w:val="28"/>
          <w:szCs w:val="28"/>
        </w:rPr>
        <w:t>5.История возникновения денег</w:t>
      </w:r>
    </w:p>
    <w:p w:rsidR="00847D27" w:rsidRPr="00487EB8" w:rsidRDefault="00847D27" w:rsidP="00487EB8">
      <w:pPr>
        <w:pStyle w:val="c3"/>
        <w:shd w:val="clear" w:color="auto" w:fill="FFFFFF"/>
        <w:spacing w:before="0" w:beforeAutospacing="0" w:after="0" w:afterAutospacing="0"/>
        <w:jc w:val="both"/>
        <w:rPr>
          <w:color w:val="181818"/>
          <w:sz w:val="28"/>
          <w:szCs w:val="28"/>
        </w:rPr>
      </w:pPr>
      <w:proofErr w:type="gramStart"/>
      <w:r w:rsidRPr="00487EB8">
        <w:rPr>
          <w:rStyle w:val="c0"/>
          <w:color w:val="333333"/>
          <w:sz w:val="28"/>
          <w:szCs w:val="28"/>
        </w:rPr>
        <w:t>Само название</w:t>
      </w:r>
      <w:proofErr w:type="gramEnd"/>
      <w:r w:rsidRPr="00487EB8">
        <w:rPr>
          <w:rStyle w:val="c0"/>
          <w:color w:val="333333"/>
          <w:sz w:val="28"/>
          <w:szCs w:val="28"/>
        </w:rPr>
        <w:t xml:space="preserve"> «деньги» произошло от слова «Деньга». Так называлась серебряная монета, которую чеканили в годы правления Дмитрия Донского. Позже появилась копейка, но название деньга осталось.</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Деньгами называли металлические и бумажные знаки, являющиеся мерой стоимости при купле-продаже. В Китае были монеты круглые с квадратным отверстием, в Индии монеты квадратные.</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Самые первые русские деньги ходили на четырех ногах. За все расплачивались домашним скотом. Первые монеты назывались «скот», Затем появились «куны», от слова «куница», расплачивались шкурками ценного меха этого животного. На смену шкуркам пришло серебро. Основной единицей был кусок серебра – гривна. Гривну рубили на 4 части. Получился рубль. Рубль резали на 50 частей. Затем монеты стали чеканить, а не рубить и резать.</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Чеканка монет впервые возникла в Киевской Руси IX – X веках. Появление монет – важный рубеж в истории. Оно свидетельствует о том, что общество достигло высокой степени экономического и социального развития. Монеты хороши и удобны, но 15 тысяч копеек весит 15 к</w:t>
      </w:r>
      <w:proofErr w:type="gramStart"/>
      <w:r w:rsidRPr="00487EB8">
        <w:rPr>
          <w:rStyle w:val="c0"/>
          <w:color w:val="333333"/>
          <w:sz w:val="28"/>
          <w:szCs w:val="28"/>
        </w:rPr>
        <w:t>г-</w:t>
      </w:r>
      <w:proofErr w:type="gramEnd"/>
      <w:r w:rsidRPr="00487EB8">
        <w:rPr>
          <w:rStyle w:val="c0"/>
          <w:color w:val="333333"/>
          <w:sz w:val="28"/>
          <w:szCs w:val="28"/>
        </w:rPr>
        <w:t xml:space="preserve"> носить тяжело. Истории известен один курьезный случай с деньгами.</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Императрица Елизавета Петровна за понравившуюся ей оду М</w:t>
      </w:r>
      <w:proofErr w:type="gramStart"/>
      <w:r w:rsidRPr="00487EB8">
        <w:rPr>
          <w:rStyle w:val="c0"/>
          <w:color w:val="333333"/>
          <w:sz w:val="28"/>
          <w:szCs w:val="28"/>
        </w:rPr>
        <w:t xml:space="preserve"> .</w:t>
      </w:r>
      <w:proofErr w:type="gramEnd"/>
      <w:r w:rsidRPr="00487EB8">
        <w:rPr>
          <w:rStyle w:val="c0"/>
          <w:color w:val="333333"/>
          <w:sz w:val="28"/>
          <w:szCs w:val="28"/>
        </w:rPr>
        <w:t xml:space="preserve">В Ломоносова пожаловала ученому премию в 2 тысячи рублей. Премию </w:t>
      </w:r>
      <w:r w:rsidRPr="00487EB8">
        <w:rPr>
          <w:rStyle w:val="c0"/>
          <w:color w:val="333333"/>
          <w:sz w:val="28"/>
          <w:szCs w:val="28"/>
        </w:rPr>
        <w:lastRenderedPageBreak/>
        <w:t xml:space="preserve">выдали медными монетами, общий </w:t>
      </w:r>
      <w:proofErr w:type="gramStart"/>
      <w:r w:rsidRPr="00487EB8">
        <w:rPr>
          <w:rStyle w:val="c0"/>
          <w:color w:val="333333"/>
          <w:sz w:val="28"/>
          <w:szCs w:val="28"/>
        </w:rPr>
        <w:t>вес</w:t>
      </w:r>
      <w:proofErr w:type="gramEnd"/>
      <w:r w:rsidRPr="00487EB8">
        <w:rPr>
          <w:rStyle w:val="c0"/>
          <w:color w:val="333333"/>
          <w:sz w:val="28"/>
          <w:szCs w:val="28"/>
        </w:rPr>
        <w:t xml:space="preserve"> которого три с лишним тонны. На перевозку премии понадобилось несколько подвод.</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Такие неудобства с перемещением монет и натолкнули на мысль создания бумажных денег. В России в 1769 году бумажные деньги ввела Екатерина II. Её портрет украшал сторублевую купюру, и даже кошелек раньше назывался «денежник», а сейчас бумажник.</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5"/>
          <w:b/>
          <w:bCs/>
          <w:color w:val="333333"/>
          <w:sz w:val="28"/>
          <w:szCs w:val="28"/>
        </w:rPr>
        <w:t>6.Игра</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 xml:space="preserve">Выходят </w:t>
      </w:r>
      <w:proofErr w:type="gramStart"/>
      <w:r w:rsidRPr="00487EB8">
        <w:rPr>
          <w:rStyle w:val="c0"/>
          <w:color w:val="333333"/>
          <w:sz w:val="28"/>
          <w:szCs w:val="28"/>
        </w:rPr>
        <w:t>обучающиеся</w:t>
      </w:r>
      <w:proofErr w:type="gramEnd"/>
      <w:r w:rsidRPr="00487EB8">
        <w:rPr>
          <w:rStyle w:val="c0"/>
          <w:color w:val="333333"/>
          <w:sz w:val="28"/>
          <w:szCs w:val="28"/>
        </w:rPr>
        <w:t xml:space="preserve"> и на ощупь определяет, какую монету он взял, называет её и вынимает из мешочка.</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4 - 6 человека участвуют</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В жизни мы мало внимания обращаем на денежную мелочь. Можем легко, на ощупь, только по размерам определить номинал монет, но не всегда помним, что на ней изображено.</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 Какие металлические денежные знаки нашего государства вы знаете?(50 коп</w:t>
      </w:r>
      <w:proofErr w:type="gramStart"/>
      <w:r w:rsidRPr="00487EB8">
        <w:rPr>
          <w:rStyle w:val="c0"/>
          <w:color w:val="333333"/>
          <w:sz w:val="28"/>
          <w:szCs w:val="28"/>
        </w:rPr>
        <w:t xml:space="preserve">., </w:t>
      </w:r>
      <w:proofErr w:type="gramEnd"/>
      <w:r w:rsidRPr="00487EB8">
        <w:rPr>
          <w:rStyle w:val="c0"/>
          <w:color w:val="333333"/>
          <w:sz w:val="28"/>
          <w:szCs w:val="28"/>
        </w:rPr>
        <w:t>1 рубль, 2 рубля, 5 рублей, 10 рублей.)</w:t>
      </w:r>
    </w:p>
    <w:p w:rsidR="00847D27" w:rsidRPr="00487EB8" w:rsidRDefault="00847D27" w:rsidP="00487EB8">
      <w:pPr>
        <w:pStyle w:val="c3"/>
        <w:shd w:val="clear" w:color="auto" w:fill="FFFFFF"/>
        <w:spacing w:before="0" w:beforeAutospacing="0" w:after="0" w:afterAutospacing="0"/>
        <w:jc w:val="both"/>
        <w:rPr>
          <w:color w:val="181818"/>
          <w:sz w:val="28"/>
          <w:szCs w:val="28"/>
        </w:rPr>
      </w:pPr>
      <w:r w:rsidRPr="00487EB8">
        <w:rPr>
          <w:rStyle w:val="c0"/>
          <w:color w:val="333333"/>
          <w:sz w:val="28"/>
          <w:szCs w:val="28"/>
        </w:rPr>
        <w:t>- Скажите, ребята, что изображено на монете достоинством 1 рубль, 50 копеек?</w:t>
      </w:r>
    </w:p>
    <w:p w:rsidR="00847D27" w:rsidRPr="00487EB8" w:rsidRDefault="00847D27" w:rsidP="00487EB8">
      <w:pPr>
        <w:shd w:val="clear" w:color="auto" w:fill="FFFFFF"/>
        <w:spacing w:after="0" w:line="240" w:lineRule="auto"/>
        <w:jc w:val="both"/>
        <w:rPr>
          <w:rFonts w:ascii="Times New Roman" w:hAnsi="Times New Roman" w:cs="Times New Roman"/>
          <w:color w:val="181818"/>
          <w:sz w:val="28"/>
          <w:szCs w:val="28"/>
        </w:rPr>
      </w:pPr>
      <w:r w:rsidRPr="00487EB8">
        <w:rPr>
          <w:rFonts w:ascii="Times New Roman" w:hAnsi="Times New Roman" w:cs="Times New Roman"/>
          <w:color w:val="181818"/>
          <w:sz w:val="28"/>
          <w:szCs w:val="28"/>
        </w:rPr>
        <w:t>7. </w:t>
      </w:r>
      <w:r w:rsidRPr="00487EB8">
        <w:rPr>
          <w:rFonts w:ascii="Times New Roman" w:hAnsi="Times New Roman" w:cs="Times New Roman"/>
          <w:b/>
          <w:bCs/>
          <w:color w:val="181818"/>
          <w:sz w:val="28"/>
          <w:szCs w:val="28"/>
        </w:rPr>
        <w:t>Игра «Монополия</w:t>
      </w:r>
      <w:r w:rsidRPr="00487EB8">
        <w:rPr>
          <w:rFonts w:ascii="Times New Roman" w:hAnsi="Times New Roman" w:cs="Times New Roman"/>
          <w:color w:val="181818"/>
          <w:sz w:val="28"/>
          <w:szCs w:val="28"/>
        </w:rPr>
        <w:t>»</w:t>
      </w:r>
    </w:p>
    <w:p w:rsidR="00847D27" w:rsidRPr="00487EB8" w:rsidRDefault="00847D27" w:rsidP="00487EB8">
      <w:pPr>
        <w:shd w:val="clear" w:color="auto" w:fill="FFFFFF"/>
        <w:spacing w:after="0" w:line="240" w:lineRule="auto"/>
        <w:jc w:val="both"/>
        <w:rPr>
          <w:rFonts w:ascii="Times New Roman" w:hAnsi="Times New Roman" w:cs="Times New Roman"/>
          <w:color w:val="181818"/>
          <w:sz w:val="28"/>
          <w:szCs w:val="28"/>
        </w:rPr>
      </w:pPr>
      <w:r w:rsidRPr="00487EB8">
        <w:rPr>
          <w:rFonts w:ascii="Times New Roman" w:hAnsi="Times New Roman" w:cs="Times New Roman"/>
          <w:color w:val="000000"/>
          <w:sz w:val="28"/>
          <w:szCs w:val="28"/>
        </w:rPr>
        <w:t>- Вот и подошел  к концу наш классный час « финансовая  грамотность». Молодцы, ребята!</w:t>
      </w:r>
    </w:p>
    <w:p w:rsidR="00847D27" w:rsidRPr="00487EB8" w:rsidRDefault="00847D27" w:rsidP="00487EB8">
      <w:pPr>
        <w:shd w:val="clear" w:color="auto" w:fill="FFFFFF"/>
        <w:spacing w:after="0" w:line="240" w:lineRule="auto"/>
        <w:jc w:val="both"/>
        <w:rPr>
          <w:rFonts w:ascii="Times New Roman" w:hAnsi="Times New Roman" w:cs="Times New Roman"/>
          <w:color w:val="181818"/>
          <w:sz w:val="28"/>
          <w:szCs w:val="28"/>
        </w:rPr>
      </w:pPr>
      <w:r w:rsidRPr="00487EB8">
        <w:rPr>
          <w:rFonts w:ascii="Times New Roman" w:hAnsi="Times New Roman" w:cs="Times New Roman"/>
          <w:b/>
          <w:bCs/>
          <w:color w:val="000000"/>
          <w:sz w:val="28"/>
          <w:szCs w:val="28"/>
        </w:rPr>
        <w:t>V. Рефлексия:</w:t>
      </w:r>
    </w:p>
    <w:p w:rsidR="00847D27" w:rsidRPr="00487EB8" w:rsidRDefault="00847D27" w:rsidP="00487EB8">
      <w:pPr>
        <w:shd w:val="clear" w:color="auto" w:fill="FFFFFF"/>
        <w:spacing w:after="0" w:line="240" w:lineRule="auto"/>
        <w:jc w:val="both"/>
        <w:rPr>
          <w:rFonts w:ascii="Times New Roman" w:hAnsi="Times New Roman" w:cs="Times New Roman"/>
          <w:color w:val="181818"/>
          <w:sz w:val="28"/>
          <w:szCs w:val="28"/>
        </w:rPr>
      </w:pPr>
      <w:r w:rsidRPr="00487EB8">
        <w:rPr>
          <w:rFonts w:ascii="Times New Roman" w:hAnsi="Times New Roman" w:cs="Times New Roman"/>
          <w:color w:val="000000"/>
          <w:sz w:val="28"/>
          <w:szCs w:val="28"/>
        </w:rPr>
        <w:t>Каждый выскажите свое мнение, продолжив предложение.</w:t>
      </w:r>
    </w:p>
    <w:p w:rsidR="00847D27" w:rsidRPr="00487EB8" w:rsidRDefault="00847D27" w:rsidP="00487EB8">
      <w:pPr>
        <w:shd w:val="clear" w:color="auto" w:fill="FFFFFF"/>
        <w:spacing w:after="0" w:line="240" w:lineRule="auto"/>
        <w:jc w:val="both"/>
        <w:rPr>
          <w:rFonts w:ascii="Times New Roman" w:hAnsi="Times New Roman" w:cs="Times New Roman"/>
          <w:color w:val="181818"/>
          <w:sz w:val="28"/>
          <w:szCs w:val="28"/>
        </w:rPr>
      </w:pPr>
      <w:r w:rsidRPr="00487EB8">
        <w:rPr>
          <w:rFonts w:ascii="Times New Roman" w:hAnsi="Times New Roman" w:cs="Times New Roman"/>
          <w:color w:val="000000"/>
          <w:sz w:val="28"/>
          <w:szCs w:val="28"/>
        </w:rPr>
        <w:t>Я узнал …</w:t>
      </w:r>
    </w:p>
    <w:p w:rsidR="00847D27" w:rsidRPr="00487EB8" w:rsidRDefault="00847D27" w:rsidP="00487EB8">
      <w:pPr>
        <w:shd w:val="clear" w:color="auto" w:fill="FFFFFF"/>
        <w:spacing w:after="0" w:line="240" w:lineRule="auto"/>
        <w:jc w:val="both"/>
        <w:rPr>
          <w:rFonts w:ascii="Times New Roman" w:hAnsi="Times New Roman" w:cs="Times New Roman"/>
          <w:color w:val="181818"/>
          <w:sz w:val="28"/>
          <w:szCs w:val="28"/>
        </w:rPr>
      </w:pPr>
      <w:r w:rsidRPr="00487EB8">
        <w:rPr>
          <w:rFonts w:ascii="Times New Roman" w:hAnsi="Times New Roman" w:cs="Times New Roman"/>
          <w:color w:val="000000"/>
          <w:sz w:val="28"/>
          <w:szCs w:val="28"/>
        </w:rPr>
        <w:t>Мне было …</w:t>
      </w:r>
      <w:bookmarkStart w:id="0" w:name="_GoBack"/>
      <w:bookmarkEnd w:id="0"/>
    </w:p>
    <w:p w:rsidR="00847D27" w:rsidRPr="00487EB8" w:rsidRDefault="00847D27" w:rsidP="00487EB8">
      <w:pPr>
        <w:shd w:val="clear" w:color="auto" w:fill="FFFFFF"/>
        <w:spacing w:after="0" w:line="240" w:lineRule="auto"/>
        <w:jc w:val="both"/>
        <w:rPr>
          <w:rFonts w:ascii="Times New Roman" w:hAnsi="Times New Roman" w:cs="Times New Roman"/>
          <w:color w:val="181818"/>
          <w:sz w:val="28"/>
          <w:szCs w:val="28"/>
        </w:rPr>
      </w:pPr>
      <w:r w:rsidRPr="00487EB8">
        <w:rPr>
          <w:rFonts w:ascii="Times New Roman" w:hAnsi="Times New Roman" w:cs="Times New Roman"/>
          <w:color w:val="000000"/>
          <w:sz w:val="28"/>
          <w:szCs w:val="28"/>
        </w:rPr>
        <w:t>Мне понравилось …</w:t>
      </w:r>
    </w:p>
    <w:p w:rsidR="00847D27" w:rsidRPr="00487EB8" w:rsidRDefault="00847D27" w:rsidP="00487EB8">
      <w:pPr>
        <w:spacing w:after="0" w:line="240" w:lineRule="auto"/>
        <w:jc w:val="both"/>
        <w:rPr>
          <w:rFonts w:ascii="Times New Roman" w:hAnsi="Times New Roman" w:cs="Times New Roman"/>
          <w:sz w:val="28"/>
          <w:szCs w:val="28"/>
        </w:rPr>
      </w:pPr>
    </w:p>
    <w:p w:rsidR="00DA3E82" w:rsidRPr="00487EB8" w:rsidRDefault="00DA3E82" w:rsidP="00487EB8">
      <w:pPr>
        <w:spacing w:after="0" w:line="240" w:lineRule="auto"/>
        <w:jc w:val="both"/>
        <w:rPr>
          <w:rFonts w:ascii="Times New Roman" w:hAnsi="Times New Roman" w:cs="Times New Roman"/>
          <w:sz w:val="28"/>
          <w:szCs w:val="28"/>
        </w:rPr>
      </w:pPr>
    </w:p>
    <w:p w:rsidR="00581B6E" w:rsidRDefault="00581B6E"/>
    <w:sectPr w:rsidR="00581B6E" w:rsidSect="00194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E4E81"/>
    <w:multiLevelType w:val="multilevel"/>
    <w:tmpl w:val="E244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1B71BB"/>
    <w:multiLevelType w:val="multilevel"/>
    <w:tmpl w:val="A20A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350E69"/>
    <w:rsid w:val="000506F5"/>
    <w:rsid w:val="0019433C"/>
    <w:rsid w:val="00350E69"/>
    <w:rsid w:val="00487EB8"/>
    <w:rsid w:val="00581B6E"/>
    <w:rsid w:val="00606E37"/>
    <w:rsid w:val="0084172C"/>
    <w:rsid w:val="00847D27"/>
    <w:rsid w:val="00DA3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D2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3">
    <w:name w:val="c3"/>
    <w:basedOn w:val="a"/>
    <w:uiPriority w:val="99"/>
    <w:semiHidden/>
    <w:rsid w:val="00847D2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0">
    <w:name w:val="c0"/>
    <w:basedOn w:val="a0"/>
    <w:rsid w:val="00847D27"/>
  </w:style>
  <w:style w:type="character" w:customStyle="1" w:styleId="c5">
    <w:name w:val="c5"/>
    <w:basedOn w:val="a0"/>
    <w:rsid w:val="00847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D2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3">
    <w:name w:val="c3"/>
    <w:basedOn w:val="a"/>
    <w:uiPriority w:val="99"/>
    <w:semiHidden/>
    <w:rsid w:val="00847D2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0">
    <w:name w:val="c0"/>
    <w:basedOn w:val="a0"/>
    <w:rsid w:val="00847D27"/>
  </w:style>
  <w:style w:type="character" w:customStyle="1" w:styleId="c5">
    <w:name w:val="c5"/>
    <w:basedOn w:val="a0"/>
    <w:rsid w:val="00847D27"/>
  </w:style>
</w:styles>
</file>

<file path=word/webSettings.xml><?xml version="1.0" encoding="utf-8"?>
<w:webSettings xmlns:r="http://schemas.openxmlformats.org/officeDocument/2006/relationships" xmlns:w="http://schemas.openxmlformats.org/wordprocessingml/2006/main">
  <w:divs>
    <w:div w:id="439885163">
      <w:bodyDiv w:val="1"/>
      <w:marLeft w:val="0"/>
      <w:marRight w:val="0"/>
      <w:marTop w:val="0"/>
      <w:marBottom w:val="0"/>
      <w:divBdr>
        <w:top w:val="none" w:sz="0" w:space="0" w:color="auto"/>
        <w:left w:val="none" w:sz="0" w:space="0" w:color="auto"/>
        <w:bottom w:val="none" w:sz="0" w:space="0" w:color="auto"/>
        <w:right w:val="none" w:sz="0" w:space="0" w:color="auto"/>
      </w:divBdr>
    </w:div>
    <w:div w:id="511066534">
      <w:bodyDiv w:val="1"/>
      <w:marLeft w:val="0"/>
      <w:marRight w:val="0"/>
      <w:marTop w:val="0"/>
      <w:marBottom w:val="0"/>
      <w:divBdr>
        <w:top w:val="none" w:sz="0" w:space="0" w:color="auto"/>
        <w:left w:val="none" w:sz="0" w:space="0" w:color="auto"/>
        <w:bottom w:val="none" w:sz="0" w:space="0" w:color="auto"/>
        <w:right w:val="none" w:sz="0" w:space="0" w:color="auto"/>
      </w:divBdr>
    </w:div>
    <w:div w:id="1174803682">
      <w:bodyDiv w:val="1"/>
      <w:marLeft w:val="0"/>
      <w:marRight w:val="0"/>
      <w:marTop w:val="0"/>
      <w:marBottom w:val="0"/>
      <w:divBdr>
        <w:top w:val="none" w:sz="0" w:space="0" w:color="auto"/>
        <w:left w:val="none" w:sz="0" w:space="0" w:color="auto"/>
        <w:bottom w:val="none" w:sz="0" w:space="0" w:color="auto"/>
        <w:right w:val="none" w:sz="0" w:space="0" w:color="auto"/>
      </w:divBdr>
    </w:div>
    <w:div w:id="198018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Acer4</cp:lastModifiedBy>
  <cp:revision>5</cp:revision>
  <dcterms:created xsi:type="dcterms:W3CDTF">2021-12-02T08:47:00Z</dcterms:created>
  <dcterms:modified xsi:type="dcterms:W3CDTF">2021-12-02T09:14:00Z</dcterms:modified>
</cp:coreProperties>
</file>