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8E" w:rsidRDefault="002D208E" w:rsidP="000D20BE">
      <w:pPr>
        <w:rPr>
          <w:rFonts w:ascii="Calibri" w:eastAsia="Calibri" w:hAnsi="Calibri" w:cs="Calibri"/>
        </w:rPr>
      </w:pPr>
    </w:p>
    <w:p w:rsidR="00972B0A" w:rsidRDefault="00954B0A" w:rsidP="00E953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B0A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ОТКРЫТОГО ЗАНЯТИЯ </w:t>
      </w:r>
    </w:p>
    <w:p w:rsidR="002D208E" w:rsidRPr="00954B0A" w:rsidRDefault="00954B0A" w:rsidP="00E953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B0A">
        <w:rPr>
          <w:rFonts w:ascii="Times New Roman" w:eastAsia="Calibri" w:hAnsi="Times New Roman" w:cs="Times New Roman"/>
          <w:b/>
          <w:sz w:val="28"/>
          <w:szCs w:val="28"/>
        </w:rPr>
        <w:t>«ЭКСПЕРИМЕНТЫ С ВОДОЙ»</w:t>
      </w:r>
    </w:p>
    <w:p w:rsidR="0081573F" w:rsidRDefault="0081573F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208E" w:rsidRPr="00954B0A" w:rsidRDefault="00954B0A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со свойствами воды через проведение опытов; 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r w:rsid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познакомить с понятием круговорота воды в природе через игру;</w:t>
      </w:r>
    </w:p>
    <w:p w:rsidR="002D208E" w:rsidRPr="00954B0A" w:rsidRDefault="0013059C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r w:rsid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совершенствовать знания о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 значении воды в жизни человека;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r w:rsid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развивать грамотную устную речь, мышление, наблюдательность, слуховое восприятие;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r w:rsid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воспитывать бережное отношение к воде.</w:t>
      </w:r>
    </w:p>
    <w:p w:rsidR="006C102B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беседы о свойствах воды, просмотры виде</w:t>
      </w:r>
      <w:r w:rsidR="006C102B">
        <w:rPr>
          <w:rFonts w:ascii="Times New Roman" w:eastAsia="Calibri" w:hAnsi="Times New Roman" w:cs="Times New Roman"/>
          <w:sz w:val="28"/>
          <w:szCs w:val="28"/>
        </w:rPr>
        <w:t>оролика о воде, чтение сказки «Путешествие капельки».</w:t>
      </w:r>
      <w:bookmarkStart w:id="0" w:name="_GoBack"/>
      <w:bookmarkEnd w:id="0"/>
    </w:p>
    <w:p w:rsidR="002D208E" w:rsidRPr="006C102B" w:rsidRDefault="006C102B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20BE" w:rsidRPr="006C102B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-стаканчики с водой,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-сахар, песок, ложечки, термос, лед,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-видео запись "берегите воду",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-картинки, </w:t>
      </w:r>
      <w:r w:rsidR="006C102B" w:rsidRPr="00954B0A">
        <w:rPr>
          <w:rFonts w:ascii="Times New Roman" w:eastAsia="Calibri" w:hAnsi="Times New Roman" w:cs="Times New Roman"/>
          <w:sz w:val="28"/>
          <w:szCs w:val="28"/>
        </w:rPr>
        <w:t>плакаты.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208E" w:rsidRPr="006C102B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C102B" w:rsidRPr="006C102B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Под шум воды дети входят в класс и направляются в сторону столиков.</w:t>
      </w:r>
    </w:p>
    <w:p w:rsidR="002D208E" w:rsidRPr="006C102B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102B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-Вы слыхали о воде?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Говорят, она везде!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В луже, в море, в океане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И в водопроводном кране.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Как сосулька замерзает,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 xml:space="preserve">В лес туманом заползает, 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 xml:space="preserve">На плите у вас кипит, 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Паром чайника шипит.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 xml:space="preserve">Без неё вам не умыться, 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Ни наесться, ни напиться!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Смею вам я доложить:</w:t>
      </w:r>
    </w:p>
    <w:p w:rsidR="002D208E" w:rsidRPr="00713272" w:rsidRDefault="000D20BE" w:rsidP="00713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272">
        <w:rPr>
          <w:rFonts w:ascii="Times New Roman" w:eastAsia="Calibri" w:hAnsi="Times New Roman" w:cs="Times New Roman"/>
          <w:i/>
          <w:sz w:val="28"/>
          <w:szCs w:val="28"/>
        </w:rPr>
        <w:t>Без воды нам не прожить!</w:t>
      </w:r>
    </w:p>
    <w:p w:rsidR="0013059C" w:rsidRPr="006C102B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102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2D208E" w:rsidRPr="00954B0A" w:rsidRDefault="0013059C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-Р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ебята, где мы встречаем воду?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(</w:t>
      </w:r>
      <w:r w:rsidRPr="00954B0A">
        <w:rPr>
          <w:rFonts w:ascii="Times New Roman" w:eastAsia="Calibri" w:hAnsi="Times New Roman" w:cs="Times New Roman"/>
          <w:sz w:val="28"/>
          <w:szCs w:val="28"/>
        </w:rPr>
        <w:t>помещении, на улице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, в природе</w:t>
      </w:r>
      <w:r w:rsidR="006C102B" w:rsidRPr="00954B0A">
        <w:rPr>
          <w:rFonts w:ascii="Times New Roman" w:eastAsia="Calibri" w:hAnsi="Times New Roman" w:cs="Times New Roman"/>
          <w:sz w:val="28"/>
          <w:szCs w:val="28"/>
        </w:rPr>
        <w:t>). Для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 чего нужна </w:t>
      </w:r>
      <w:r w:rsidR="006C102B" w:rsidRPr="00954B0A">
        <w:rPr>
          <w:rFonts w:ascii="Times New Roman" w:eastAsia="Calibri" w:hAnsi="Times New Roman" w:cs="Times New Roman"/>
          <w:sz w:val="28"/>
          <w:szCs w:val="28"/>
        </w:rPr>
        <w:t>вода?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 Какие свойства воды вы знаете?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(без цвета, без запаха, принимает форму сосуда. жидкая.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954B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можно ли изменить запах воды?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(дети закрывают глаза, 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им предлагают </w:t>
      </w:r>
      <w:r w:rsidR="006C102B" w:rsidRPr="00954B0A">
        <w:rPr>
          <w:rFonts w:ascii="Times New Roman" w:eastAsia="Calibri" w:hAnsi="Times New Roman" w:cs="Times New Roman"/>
          <w:sz w:val="28"/>
          <w:szCs w:val="28"/>
        </w:rPr>
        <w:t>определить, чем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пахнет вода- лимоном)</w:t>
      </w:r>
    </w:p>
    <w:p w:rsidR="002D208E" w:rsidRPr="00954B0A" w:rsidRDefault="0013059C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954B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вкус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?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Что можно добавить в воду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, чтобы её вкус изменился? Любое вещество растворяется в воде? Давайте проверим.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08E" w:rsidRPr="00E953B0" w:rsidRDefault="00E953B0" w:rsidP="00F2583C">
      <w:pPr>
        <w:pageBreakBefore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3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ОПЫТ №1 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Один ребенок кладет в воду сахар, </w:t>
      </w:r>
      <w:r w:rsidR="006C102B" w:rsidRPr="00954B0A">
        <w:rPr>
          <w:rFonts w:ascii="Times New Roman" w:eastAsia="Calibri" w:hAnsi="Times New Roman" w:cs="Times New Roman"/>
          <w:sz w:val="28"/>
          <w:szCs w:val="28"/>
        </w:rPr>
        <w:t xml:space="preserve">другой </w:t>
      </w:r>
      <w:r w:rsidR="006C10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102B" w:rsidRPr="00954B0A">
        <w:rPr>
          <w:rFonts w:ascii="Times New Roman" w:eastAsia="Calibri" w:hAnsi="Times New Roman" w:cs="Times New Roman"/>
          <w:sz w:val="28"/>
          <w:szCs w:val="28"/>
        </w:rPr>
        <w:t>крупу</w:t>
      </w:r>
      <w:r w:rsidRPr="00954B0A">
        <w:rPr>
          <w:rFonts w:ascii="Times New Roman" w:eastAsia="Calibri" w:hAnsi="Times New Roman" w:cs="Times New Roman"/>
          <w:sz w:val="28"/>
          <w:szCs w:val="28"/>
        </w:rPr>
        <w:t>, пробуют размешать.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Что получается? Сахар растворился,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а крупа нет. Какой вывод можно сделать? Если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бы сахар в воде не растворялся</w:t>
      </w:r>
      <w:r w:rsidRPr="00954B0A">
        <w:rPr>
          <w:rFonts w:ascii="Times New Roman" w:eastAsia="Calibri" w:hAnsi="Times New Roman" w:cs="Times New Roman"/>
          <w:sz w:val="28"/>
          <w:szCs w:val="28"/>
        </w:rPr>
        <w:t>, пришлось бы пить несладкий чай.</w:t>
      </w:r>
    </w:p>
    <w:p w:rsidR="00F2583C" w:rsidRDefault="00F2583C" w:rsidP="00F25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2D208E" w:rsidRPr="00954B0A" w:rsidRDefault="00F2583C" w:rsidP="00F258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0D20BE" w:rsidRPr="00E953B0">
        <w:rPr>
          <w:rFonts w:ascii="Times New Roman" w:eastAsia="Calibri" w:hAnsi="Times New Roman" w:cs="Times New Roman"/>
          <w:b/>
          <w:sz w:val="28"/>
          <w:szCs w:val="28"/>
        </w:rPr>
        <w:t>Загадка: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 Кругом вода, а с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питьём </w:t>
      </w:r>
      <w:r w:rsidR="00E953B0" w:rsidRPr="00954B0A">
        <w:rPr>
          <w:rFonts w:ascii="Times New Roman" w:eastAsia="Calibri" w:hAnsi="Times New Roman" w:cs="Times New Roman"/>
          <w:sz w:val="28"/>
          <w:szCs w:val="28"/>
        </w:rPr>
        <w:t>беда. (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море)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Можно ли пить морскую воду? Почему нельзя? (Потому что она соленая, вредная для здоровья) В море легче плавать чем в речке.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08E" w:rsidRPr="00E953B0" w:rsidRDefault="00E953B0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3B0">
        <w:rPr>
          <w:rFonts w:ascii="Times New Roman" w:eastAsia="Calibri" w:hAnsi="Times New Roman" w:cs="Times New Roman"/>
          <w:b/>
          <w:sz w:val="28"/>
          <w:szCs w:val="28"/>
        </w:rPr>
        <w:t xml:space="preserve">ОПЫТ № 2 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Опускаем сырое яйцо в стакан. Оно тонет. Вытаскиваем его и добавляем в стакан соль-несколько ложек. После того как яйцо положили в соляной раствор, оно будет плавать на поверхности. Соленая вода пл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>отнее чем пресная</w:t>
      </w:r>
      <w:r w:rsidRPr="00954B0A">
        <w:rPr>
          <w:rFonts w:ascii="Times New Roman" w:eastAsia="Calibri" w:hAnsi="Times New Roman" w:cs="Times New Roman"/>
          <w:sz w:val="28"/>
          <w:szCs w:val="28"/>
        </w:rPr>
        <w:t>, поэтому в ней легче плавать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954B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в каком состоянии бывает вода? (жидком, твердом,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газообразном).</w:t>
      </w:r>
    </w:p>
    <w:p w:rsidR="0013059C" w:rsidRPr="00E953B0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3B0">
        <w:rPr>
          <w:rFonts w:ascii="Times New Roman" w:eastAsia="Calibri" w:hAnsi="Times New Roman" w:cs="Times New Roman"/>
          <w:b/>
          <w:sz w:val="28"/>
          <w:szCs w:val="28"/>
        </w:rPr>
        <w:t>В-ль:</w:t>
      </w:r>
    </w:p>
    <w:p w:rsidR="002D208E" w:rsidRPr="00954B0A" w:rsidRDefault="0013059C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-Ребята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, пар-это тоже вода. Давайте проверим.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08E" w:rsidRPr="00E953B0" w:rsidRDefault="00E953B0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3B0">
        <w:rPr>
          <w:rFonts w:ascii="Times New Roman" w:eastAsia="Calibri" w:hAnsi="Times New Roman" w:cs="Times New Roman"/>
          <w:b/>
          <w:sz w:val="28"/>
          <w:szCs w:val="28"/>
        </w:rPr>
        <w:t xml:space="preserve">ОПЫТ № 3 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Воспитатель открывает термос с кипятком, показывает детям пар. Помещает над паром стекло.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На нём выступают капельки воды, показывает их детям.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08E" w:rsidRPr="00E953B0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3B0">
        <w:rPr>
          <w:rFonts w:ascii="Times New Roman" w:eastAsia="Calibri" w:hAnsi="Times New Roman" w:cs="Times New Roman"/>
          <w:b/>
          <w:sz w:val="28"/>
          <w:szCs w:val="28"/>
        </w:rPr>
        <w:t>Загадка.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Он холодный и блестит, 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Стукнешь сразу захрустит.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Из в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>о</w:t>
      </w:r>
      <w:r w:rsidRPr="00954B0A">
        <w:rPr>
          <w:rFonts w:ascii="Times New Roman" w:eastAsia="Calibri" w:hAnsi="Times New Roman" w:cs="Times New Roman"/>
          <w:sz w:val="28"/>
          <w:szCs w:val="28"/>
        </w:rPr>
        <w:t>ды свой род берет,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Ну конечно это ....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(лед)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954B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как лед становится водой?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(подержать лед в тепле или в воде, чтобы он растаял).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08E" w:rsidRP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51CD">
        <w:rPr>
          <w:rFonts w:ascii="Times New Roman" w:eastAsia="Calibri" w:hAnsi="Times New Roman" w:cs="Times New Roman"/>
          <w:b/>
          <w:sz w:val="28"/>
          <w:szCs w:val="28"/>
        </w:rPr>
        <w:t>ОПЫТ № 4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Воспитатель дает детям льдинки,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дети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 xml:space="preserve"> опускают их в </w:t>
      </w:r>
      <w:r w:rsidR="00954B0A" w:rsidRPr="00954B0A">
        <w:rPr>
          <w:rFonts w:ascii="Times New Roman" w:eastAsia="Calibri" w:hAnsi="Times New Roman" w:cs="Times New Roman"/>
          <w:sz w:val="28"/>
          <w:szCs w:val="28"/>
        </w:rPr>
        <w:t>холодную воду</w:t>
      </w:r>
      <w:r w:rsidRPr="00954B0A">
        <w:rPr>
          <w:rFonts w:ascii="Times New Roman" w:eastAsia="Calibri" w:hAnsi="Times New Roman" w:cs="Times New Roman"/>
          <w:sz w:val="28"/>
          <w:szCs w:val="28"/>
        </w:rPr>
        <w:t>, а воспитатель в горячую.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B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лед быстрее растает в горячей воде.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53B0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 w:rsidRPr="00954B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208E" w:rsidRPr="00954B0A" w:rsidRDefault="000D20B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К речке быстро мы спустились, наклонились и умылись</w:t>
      </w:r>
      <w:r w:rsidR="008A6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1234 вот как славно освежились, а теперь поплыли дружно</w:t>
      </w:r>
      <w:r w:rsidR="008A6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делать так руками нужно, вместе раз -это брас</w:t>
      </w:r>
      <w:r w:rsidR="005E1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>одной</w:t>
      </w:r>
      <w:r w:rsidR="0013059C" w:rsidRPr="00954B0A">
        <w:rPr>
          <w:rFonts w:ascii="Times New Roman" w:eastAsia="Calibri" w:hAnsi="Times New Roman" w:cs="Times New Roman"/>
          <w:sz w:val="28"/>
          <w:szCs w:val="28"/>
        </w:rPr>
        <w:t>,</w:t>
      </w:r>
      <w:r w:rsidR="008A6B21">
        <w:rPr>
          <w:rFonts w:ascii="Times New Roman" w:eastAsia="Calibri" w:hAnsi="Times New Roman" w:cs="Times New Roman"/>
          <w:sz w:val="28"/>
          <w:szCs w:val="28"/>
        </w:rPr>
        <w:t xml:space="preserve"> другой- это кроль,</w:t>
      </w:r>
      <w:r w:rsidR="00155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вышли на берег </w:t>
      </w:r>
      <w:r w:rsidR="008A6B21" w:rsidRPr="00954B0A">
        <w:rPr>
          <w:rFonts w:ascii="Times New Roman" w:eastAsia="Calibri" w:hAnsi="Times New Roman" w:cs="Times New Roman"/>
          <w:sz w:val="28"/>
          <w:szCs w:val="28"/>
        </w:rPr>
        <w:t>крутой и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отправились домой. </w:t>
      </w:r>
    </w:p>
    <w:p w:rsidR="005E1E3E" w:rsidRDefault="005E1E3E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08E" w:rsidRPr="002251CD" w:rsidRDefault="006E3530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51CD">
        <w:rPr>
          <w:rFonts w:ascii="Times New Roman" w:eastAsia="Calibri" w:hAnsi="Times New Roman" w:cs="Times New Roman"/>
          <w:b/>
          <w:sz w:val="28"/>
          <w:szCs w:val="28"/>
        </w:rPr>
        <w:t>ВИДЕО-ПРЕЗЕНТАЦИЯ О ВОДЕ</w:t>
      </w:r>
      <w:r w:rsidR="000D20BE" w:rsidRPr="002251C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251CD" w:rsidRDefault="002251CD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08E" w:rsidRPr="00954B0A" w:rsidRDefault="0013059C" w:rsidP="00E953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B0A">
        <w:rPr>
          <w:rFonts w:ascii="Times New Roman" w:eastAsia="Calibri" w:hAnsi="Times New Roman" w:cs="Times New Roman"/>
          <w:sz w:val="28"/>
          <w:szCs w:val="28"/>
        </w:rPr>
        <w:t>Молодец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, вижу, вы много знаете о воде. Давайте вспомним</w:t>
      </w:r>
      <w:r w:rsidR="002251CD">
        <w:rPr>
          <w:rFonts w:ascii="Times New Roman" w:eastAsia="Calibri" w:hAnsi="Times New Roman" w:cs="Times New Roman"/>
          <w:sz w:val="28"/>
          <w:szCs w:val="28"/>
        </w:rPr>
        <w:t>,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 что мы сегодн</w:t>
      </w:r>
      <w:r w:rsidR="00193D30">
        <w:rPr>
          <w:rFonts w:ascii="Times New Roman" w:eastAsia="Calibri" w:hAnsi="Times New Roman" w:cs="Times New Roman"/>
          <w:sz w:val="28"/>
          <w:szCs w:val="28"/>
        </w:rPr>
        <w:t>я узнали? Вода</w:t>
      </w:r>
      <w:r w:rsidRPr="00954B0A">
        <w:rPr>
          <w:rFonts w:ascii="Times New Roman" w:eastAsia="Calibri" w:hAnsi="Times New Roman" w:cs="Times New Roman"/>
          <w:sz w:val="28"/>
          <w:szCs w:val="28"/>
        </w:rPr>
        <w:t>-растворяет сахар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,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соль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54B0A" w:rsidRPr="00954B0A">
        <w:rPr>
          <w:rFonts w:ascii="Times New Roman" w:eastAsia="Calibri" w:hAnsi="Times New Roman" w:cs="Times New Roman"/>
          <w:sz w:val="28"/>
          <w:szCs w:val="28"/>
        </w:rPr>
        <w:t>растворяет крупу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, камни, песок. В соленой воде легче плавать,</w:t>
      </w:r>
      <w:r w:rsidRPr="0095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0BE" w:rsidRPr="00954B0A">
        <w:rPr>
          <w:rFonts w:ascii="Times New Roman" w:eastAsia="Calibri" w:hAnsi="Times New Roman" w:cs="Times New Roman"/>
          <w:sz w:val="28"/>
          <w:szCs w:val="28"/>
        </w:rPr>
        <w:t>пар превращается в воду, лед тая превращается в воду.</w:t>
      </w:r>
    </w:p>
    <w:sectPr w:rsidR="002D208E" w:rsidRPr="00954B0A" w:rsidSect="00E95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C24"/>
    <w:multiLevelType w:val="multilevel"/>
    <w:tmpl w:val="906C2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08E"/>
    <w:rsid w:val="000D20BE"/>
    <w:rsid w:val="0013059C"/>
    <w:rsid w:val="001556C3"/>
    <w:rsid w:val="00193D30"/>
    <w:rsid w:val="002251CD"/>
    <w:rsid w:val="002D208E"/>
    <w:rsid w:val="00485F73"/>
    <w:rsid w:val="004F3406"/>
    <w:rsid w:val="005E1E3E"/>
    <w:rsid w:val="006C102B"/>
    <w:rsid w:val="006E3530"/>
    <w:rsid w:val="00713272"/>
    <w:rsid w:val="00803803"/>
    <w:rsid w:val="0081573F"/>
    <w:rsid w:val="008A6B21"/>
    <w:rsid w:val="00954B0A"/>
    <w:rsid w:val="00972B0A"/>
    <w:rsid w:val="00E953B0"/>
    <w:rsid w:val="00F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6603-979A-4CC0-81A6-3BFAA96D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A589-BC38-4E74-9142-8844CBC2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2021-11-18T03:05:00Z</dcterms:created>
  <dcterms:modified xsi:type="dcterms:W3CDTF">2021-11-29T07:31:00Z</dcterms:modified>
</cp:coreProperties>
</file>